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0"/>
        <w:rPr>
          <w:rFonts w:ascii="Times New Roman"/>
        </w:rPr>
      </w:pPr>
    </w:p>
    <w:p>
      <w:pPr>
        <w:pStyle w:val="BodyText"/>
        <w:spacing w:line="249" w:lineRule="auto"/>
        <w:ind w:left="147"/>
      </w:pPr>
      <w:r>
        <w:rPr>
          <w:b/>
          <w:color w:val="3B3644"/>
          <w:w w:val="90"/>
        </w:rPr>
        <w:t>Ducksch Anliker </w:t>
      </w:r>
      <w:r>
        <w:rPr>
          <w:color w:val="3B3644"/>
          <w:w w:val="90"/>
        </w:rPr>
        <w:t>ist ein führendes Unternehmen in der Entwicklung,</w:t>
      </w:r>
      <w:r>
        <w:rPr>
          <w:color w:val="3B3644"/>
        </w:rPr>
        <w:t> </w:t>
      </w:r>
      <w:r>
        <w:rPr>
          <w:color w:val="3B3644"/>
          <w:w w:val="90"/>
        </w:rPr>
        <w:t>Planung und Realisierung</w:t>
      </w:r>
      <w:r>
        <w:rPr>
          <w:color w:val="3B3644"/>
        </w:rPr>
        <w:t> </w:t>
      </w:r>
      <w:r>
        <w:rPr>
          <w:color w:val="3B3644"/>
          <w:w w:val="90"/>
        </w:rPr>
        <w:t>von </w:t>
      </w:r>
      <w:r>
        <w:rPr>
          <w:color w:val="3B3644"/>
          <w:spacing w:val="-4"/>
        </w:rPr>
        <w:t>Bauprojekten</w:t>
      </w:r>
      <w:r>
        <w:rPr>
          <w:color w:val="3B3644"/>
          <w:spacing w:val="11"/>
        </w:rPr>
        <w:t> </w:t>
      </w:r>
      <w:r>
        <w:rPr>
          <w:color w:val="3B3644"/>
          <w:spacing w:val="-4"/>
        </w:rPr>
        <w:t>jeder</w:t>
      </w:r>
      <w:r>
        <w:rPr>
          <w:color w:val="3B3644"/>
          <w:spacing w:val="-5"/>
        </w:rPr>
        <w:t> </w:t>
      </w:r>
      <w:r>
        <w:rPr>
          <w:color w:val="3B3644"/>
          <w:spacing w:val="-4"/>
        </w:rPr>
        <w:t>Nutzungsart. Unsere Mitarbeitenden</w:t>
      </w:r>
      <w:r>
        <w:rPr>
          <w:color w:val="3B3644"/>
          <w:spacing w:val="-10"/>
        </w:rPr>
        <w:t> </w:t>
      </w:r>
      <w:r>
        <w:rPr>
          <w:color w:val="3B3644"/>
          <w:spacing w:val="-4"/>
        </w:rPr>
        <w:t>engagieren</w:t>
      </w:r>
      <w:r>
        <w:rPr>
          <w:color w:val="3B3644"/>
        </w:rPr>
        <w:t> </w:t>
      </w:r>
      <w:r>
        <w:rPr>
          <w:color w:val="3B3644"/>
          <w:spacing w:val="-4"/>
        </w:rPr>
        <w:t>sich</w:t>
      </w:r>
      <w:r>
        <w:rPr>
          <w:color w:val="3B3644"/>
          <w:spacing w:val="-5"/>
        </w:rPr>
        <w:t> </w:t>
      </w:r>
      <w:r>
        <w:rPr>
          <w:color w:val="3B3644"/>
          <w:spacing w:val="-4"/>
        </w:rPr>
        <w:t>kompetent</w:t>
      </w:r>
      <w:r>
        <w:rPr>
          <w:color w:val="3B3644"/>
        </w:rPr>
        <w:t> </w:t>
      </w:r>
      <w:r>
        <w:rPr>
          <w:color w:val="3B3644"/>
          <w:spacing w:val="-4"/>
        </w:rPr>
        <w:t>und</w:t>
      </w:r>
    </w:p>
    <w:p>
      <w:pPr>
        <w:pStyle w:val="BodyText"/>
        <w:spacing w:before="2"/>
        <w:ind w:left="149"/>
      </w:pPr>
      <w:r>
        <w:rPr>
          <w:color w:val="3B3644"/>
          <w:spacing w:val="-4"/>
        </w:rPr>
        <w:t>mit</w:t>
      </w:r>
      <w:r>
        <w:rPr>
          <w:color w:val="3B3644"/>
          <w:spacing w:val="-8"/>
        </w:rPr>
        <w:t> </w:t>
      </w:r>
      <w:r>
        <w:rPr>
          <w:color w:val="3B3644"/>
          <w:spacing w:val="-4"/>
        </w:rPr>
        <w:t>Leidenschaft</w:t>
      </w:r>
      <w:r>
        <w:rPr>
          <w:color w:val="3B3644"/>
          <w:spacing w:val="9"/>
        </w:rPr>
        <w:t> </w:t>
      </w:r>
      <w:r>
        <w:rPr>
          <w:color w:val="3B3644"/>
          <w:spacing w:val="-4"/>
        </w:rPr>
        <w:t>seit</w:t>
      </w:r>
      <w:r>
        <w:rPr>
          <w:color w:val="3B3644"/>
          <w:spacing w:val="-9"/>
        </w:rPr>
        <w:t> </w:t>
      </w:r>
      <w:r>
        <w:rPr>
          <w:color w:val="3B3644"/>
          <w:spacing w:val="-4"/>
        </w:rPr>
        <w:t>über 50</w:t>
      </w:r>
      <w:r>
        <w:rPr>
          <w:color w:val="3B3644"/>
          <w:spacing w:val="-10"/>
        </w:rPr>
        <w:t> </w:t>
      </w:r>
      <w:r>
        <w:rPr>
          <w:color w:val="3B3644"/>
          <w:spacing w:val="-4"/>
        </w:rPr>
        <w:t>Jahren</w:t>
      </w:r>
      <w:r>
        <w:rPr>
          <w:color w:val="3B3644"/>
          <w:spacing w:val="-5"/>
        </w:rPr>
        <w:t> </w:t>
      </w:r>
      <w:r>
        <w:rPr>
          <w:color w:val="3B3644"/>
          <w:spacing w:val="-4"/>
        </w:rPr>
        <w:t>für</w:t>
      </w:r>
      <w:r>
        <w:rPr>
          <w:color w:val="3B3644"/>
          <w:spacing w:val="-8"/>
        </w:rPr>
        <w:t> </w:t>
      </w:r>
      <w:r>
        <w:rPr>
          <w:color w:val="3B3644"/>
          <w:spacing w:val="-4"/>
        </w:rPr>
        <w:t>unsere</w:t>
      </w:r>
      <w:r>
        <w:rPr>
          <w:color w:val="3B3644"/>
          <w:spacing w:val="-7"/>
        </w:rPr>
        <w:t> </w:t>
      </w:r>
      <w:r>
        <w:rPr>
          <w:color w:val="3B3644"/>
          <w:spacing w:val="-4"/>
        </w:rPr>
        <w:t>Unternehmung.</w:t>
      </w:r>
    </w:p>
    <w:p>
      <w:pPr>
        <w:pStyle w:val="BodyText"/>
        <w:spacing w:before="11"/>
      </w:pPr>
    </w:p>
    <w:p>
      <w:pPr>
        <w:pStyle w:val="Heading1"/>
        <w:ind w:left="147"/>
      </w:pPr>
      <w:r>
        <w:rPr>
          <w:color w:val="3B3644"/>
          <w:w w:val="85"/>
        </w:rPr>
        <w:t>Für</w:t>
      </w:r>
      <w:r>
        <w:rPr>
          <w:color w:val="3B3644"/>
          <w:spacing w:val="4"/>
        </w:rPr>
        <w:t> </w:t>
      </w:r>
      <w:r>
        <w:rPr>
          <w:color w:val="3B3644"/>
          <w:w w:val="85"/>
        </w:rPr>
        <w:t>unseren</w:t>
      </w:r>
      <w:r>
        <w:rPr>
          <w:color w:val="3B3644"/>
          <w:spacing w:val="9"/>
        </w:rPr>
        <w:t> </w:t>
      </w:r>
      <w:r>
        <w:rPr>
          <w:color w:val="3B3644"/>
          <w:w w:val="85"/>
        </w:rPr>
        <w:t>Standort</w:t>
      </w:r>
      <w:r>
        <w:rPr>
          <w:color w:val="3B3644"/>
          <w:spacing w:val="10"/>
        </w:rPr>
        <w:t> </w:t>
      </w:r>
      <w:r>
        <w:rPr>
          <w:color w:val="3B3644"/>
          <w:w w:val="85"/>
        </w:rPr>
        <w:t>in</w:t>
      </w:r>
      <w:r>
        <w:rPr>
          <w:color w:val="3B3644"/>
          <w:spacing w:val="-4"/>
        </w:rPr>
        <w:t> </w:t>
      </w:r>
      <w:r>
        <w:rPr>
          <w:color w:val="3B3644"/>
          <w:w w:val="85"/>
        </w:rPr>
        <w:t>Langenthal</w:t>
      </w:r>
      <w:r>
        <w:rPr>
          <w:color w:val="3B3644"/>
          <w:spacing w:val="3"/>
        </w:rPr>
        <w:t> </w:t>
      </w:r>
      <w:r>
        <w:rPr>
          <w:color w:val="3B3644"/>
          <w:w w:val="85"/>
        </w:rPr>
        <w:t>suchen</w:t>
      </w:r>
      <w:r>
        <w:rPr>
          <w:color w:val="3B3644"/>
          <w:spacing w:val="9"/>
        </w:rPr>
        <w:t> </w:t>
      </w:r>
      <w:r>
        <w:rPr>
          <w:color w:val="3B3644"/>
          <w:w w:val="85"/>
        </w:rPr>
        <w:t>wir</w:t>
      </w:r>
      <w:r>
        <w:rPr>
          <w:color w:val="3B3644"/>
          <w:spacing w:val="1"/>
        </w:rPr>
        <w:t> </w:t>
      </w:r>
      <w:r>
        <w:rPr>
          <w:color w:val="3B3644"/>
          <w:w w:val="85"/>
        </w:rPr>
        <w:t>Dich</w:t>
      </w:r>
      <w:r>
        <w:rPr>
          <w:color w:val="3B3644"/>
        </w:rPr>
        <w:t> </w:t>
      </w:r>
      <w:r>
        <w:rPr>
          <w:color w:val="3B3644"/>
          <w:w w:val="85"/>
        </w:rPr>
        <w:t>[per</w:t>
      </w:r>
      <w:r>
        <w:rPr>
          <w:color w:val="3B3644"/>
          <w:spacing w:val="12"/>
        </w:rPr>
        <w:t> </w:t>
      </w:r>
      <w:r>
        <w:rPr>
          <w:color w:val="3B3644"/>
          <w:w w:val="85"/>
        </w:rPr>
        <w:t>sofort</w:t>
      </w:r>
      <w:r>
        <w:rPr>
          <w:color w:val="3B3644"/>
          <w:spacing w:val="12"/>
        </w:rPr>
        <w:t> </w:t>
      </w:r>
      <w:r>
        <w:rPr>
          <w:color w:val="3B3644"/>
          <w:w w:val="85"/>
        </w:rPr>
        <w:t>oder</w:t>
      </w:r>
      <w:r>
        <w:rPr>
          <w:color w:val="3B3644"/>
          <w:spacing w:val="8"/>
        </w:rPr>
        <w:t> </w:t>
      </w:r>
      <w:r>
        <w:rPr>
          <w:color w:val="3B3644"/>
          <w:w w:val="85"/>
        </w:rPr>
        <w:t>nach</w:t>
      </w:r>
      <w:r>
        <w:rPr>
          <w:color w:val="3B3644"/>
          <w:spacing w:val="5"/>
        </w:rPr>
        <w:t> </w:t>
      </w:r>
      <w:r>
        <w:rPr>
          <w:color w:val="3B3644"/>
          <w:spacing w:val="-2"/>
          <w:w w:val="85"/>
        </w:rPr>
        <w:t>Vereinbarung]:</w:t>
      </w:r>
    </w:p>
    <w:p>
      <w:pPr>
        <w:pStyle w:val="BodyText"/>
        <w:spacing w:before="32"/>
        <w:rPr>
          <w:b/>
        </w:rPr>
      </w:pPr>
    </w:p>
    <w:p>
      <w:pPr>
        <w:pStyle w:val="Title"/>
        <w:tabs>
          <w:tab w:pos="4193" w:val="left" w:leader="none"/>
        </w:tabs>
        <w:spacing w:line="252" w:lineRule="auto"/>
      </w:pPr>
      <w:r>
        <w:rPr>
          <w:color w:val="3B3644"/>
          <w:spacing w:val="-2"/>
          <w:w w:val="90"/>
        </w:rPr>
        <w:t>Bauleiter:in </w:t>
      </w:r>
      <w:r>
        <w:rPr>
          <w:color w:val="3B3644"/>
          <w:w w:val="90"/>
        </w:rPr>
        <w:t>Industrie </w:t>
      </w:r>
      <w:r>
        <w:rPr>
          <w:rFonts w:ascii="Times New Roman" w:hAnsi="Times New Roman"/>
          <w:color w:val="3B3644"/>
          <w:w w:val="70"/>
          <w:sz w:val="19"/>
        </w:rPr>
        <w:t>I</w:t>
      </w:r>
      <w:r>
        <w:rPr>
          <w:rFonts w:ascii="Times New Roman" w:hAnsi="Times New Roman"/>
          <w:color w:val="3B3644"/>
          <w:sz w:val="19"/>
        </w:rPr>
        <w:tab/>
      </w:r>
      <w:r>
        <w:rPr>
          <w:color w:val="3B3644"/>
          <w:w w:val="85"/>
        </w:rPr>
        <w:t>Retail 80-100°/o</w:t>
      </w:r>
    </w:p>
    <w:p>
      <w:pPr>
        <w:pStyle w:val="Heading1"/>
        <w:spacing w:before="468"/>
        <w:ind w:left="147"/>
      </w:pPr>
      <w:r>
        <w:rPr>
          <w:color w:val="3B3644"/>
          <w:w w:val="85"/>
        </w:rPr>
        <w:t>Deine</w:t>
      </w:r>
      <w:r>
        <w:rPr>
          <w:color w:val="3B3644"/>
        </w:rPr>
        <w:t> </w:t>
      </w:r>
      <w:r>
        <w:rPr>
          <w:color w:val="3B3644"/>
          <w:spacing w:val="-2"/>
          <w:w w:val="95"/>
        </w:rPr>
        <w:t>Aufgaben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8" w:lineRule="exact" w:before="131" w:after="0"/>
        <w:ind w:left="507" w:right="0" w:hanging="366"/>
        <w:jc w:val="left"/>
        <w:rPr>
          <w:rFonts w:ascii="Symbol" w:hAnsi="Symbol"/>
          <w:color w:val="3A3744"/>
          <w:position w:val="-1"/>
          <w:sz w:val="20"/>
        </w:rPr>
      </w:pPr>
      <w:r>
        <w:rPr>
          <w:color w:val="3B3644"/>
          <w:spacing w:val="-6"/>
          <w:sz w:val="20"/>
        </w:rPr>
        <w:t>Du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wickelst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Bauprojekte</w:t>
      </w:r>
      <w:r>
        <w:rPr>
          <w:color w:val="3B3644"/>
          <w:spacing w:val="1"/>
          <w:sz w:val="20"/>
        </w:rPr>
        <w:t> </w:t>
      </w:r>
      <w:r>
        <w:rPr>
          <w:color w:val="3B3644"/>
          <w:spacing w:val="-6"/>
          <w:sz w:val="20"/>
        </w:rPr>
        <w:t>während</w:t>
      </w:r>
      <w:r>
        <w:rPr>
          <w:color w:val="3B3644"/>
          <w:spacing w:val="-2"/>
          <w:sz w:val="20"/>
        </w:rPr>
        <w:t> </w:t>
      </w:r>
      <w:r>
        <w:rPr>
          <w:color w:val="3B3644"/>
          <w:spacing w:val="-6"/>
          <w:sz w:val="20"/>
        </w:rPr>
        <w:t>allen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Phasen</w:t>
      </w:r>
      <w:r>
        <w:rPr>
          <w:color w:val="3B3644"/>
          <w:spacing w:val="-4"/>
          <w:sz w:val="20"/>
        </w:rPr>
        <w:t> </w:t>
      </w:r>
      <w:r>
        <w:rPr>
          <w:color w:val="3B3644"/>
          <w:spacing w:val="-6"/>
          <w:sz w:val="20"/>
        </w:rPr>
        <w:t>des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Bauprozesses</w:t>
      </w:r>
      <w:r>
        <w:rPr>
          <w:color w:val="3B3644"/>
          <w:spacing w:val="6"/>
          <w:sz w:val="20"/>
        </w:rPr>
        <w:t> </w:t>
      </w:r>
      <w:r>
        <w:rPr>
          <w:color w:val="3B3644"/>
          <w:spacing w:val="-6"/>
          <w:sz w:val="20"/>
        </w:rPr>
        <w:t>ab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[örtliche</w:t>
      </w:r>
      <w:r>
        <w:rPr>
          <w:color w:val="3B3644"/>
          <w:sz w:val="20"/>
        </w:rPr>
        <w:t> </w:t>
      </w:r>
      <w:r>
        <w:rPr>
          <w:color w:val="3B3644"/>
          <w:spacing w:val="-6"/>
          <w:sz w:val="20"/>
        </w:rPr>
        <w:t>Bauleitung]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52" w:lineRule="exact" w:before="0" w:after="0"/>
        <w:ind w:left="507" w:right="0" w:hanging="366"/>
        <w:jc w:val="left"/>
        <w:rPr>
          <w:rFonts w:ascii="Symbol" w:hAnsi="Symbol"/>
          <w:color w:val="3A3744"/>
          <w:position w:val="-2"/>
          <w:sz w:val="20"/>
        </w:rPr>
      </w:pPr>
      <w:r>
        <w:rPr>
          <w:color w:val="3B3644"/>
          <w:spacing w:val="-6"/>
          <w:sz w:val="20"/>
        </w:rPr>
        <w:t>Du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überwachst</w:t>
      </w:r>
      <w:r>
        <w:rPr>
          <w:color w:val="3B3644"/>
          <w:sz w:val="20"/>
        </w:rPr>
        <w:t> </w:t>
      </w:r>
      <w:r>
        <w:rPr>
          <w:color w:val="3B3644"/>
          <w:spacing w:val="-6"/>
          <w:sz w:val="20"/>
        </w:rPr>
        <w:t>die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Kosten-</w:t>
      </w:r>
      <w:r>
        <w:rPr>
          <w:color w:val="3B3644"/>
          <w:spacing w:val="-2"/>
          <w:sz w:val="20"/>
        </w:rPr>
        <w:t> </w:t>
      </w:r>
      <w:r>
        <w:rPr>
          <w:color w:val="3B3644"/>
          <w:spacing w:val="-6"/>
          <w:sz w:val="20"/>
        </w:rPr>
        <w:t>und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Terminplanung</w:t>
      </w:r>
      <w:r>
        <w:rPr>
          <w:color w:val="3B3644"/>
          <w:spacing w:val="4"/>
          <w:sz w:val="20"/>
        </w:rPr>
        <w:t> </w:t>
      </w:r>
      <w:r>
        <w:rPr>
          <w:color w:val="3B3644"/>
          <w:spacing w:val="-6"/>
          <w:sz w:val="20"/>
        </w:rPr>
        <w:t>von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Neu-</w:t>
      </w:r>
      <w:r>
        <w:rPr>
          <w:color w:val="3B3644"/>
          <w:spacing w:val="-1"/>
          <w:sz w:val="20"/>
        </w:rPr>
        <w:t> </w:t>
      </w:r>
      <w:r>
        <w:rPr>
          <w:color w:val="3B3644"/>
          <w:spacing w:val="-6"/>
          <w:sz w:val="20"/>
        </w:rPr>
        <w:t>und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Umbauten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2" w:lineRule="exact" w:before="0" w:after="0"/>
        <w:ind w:left="507" w:right="0" w:hanging="366"/>
        <w:jc w:val="left"/>
        <w:rPr>
          <w:rFonts w:ascii="Symbol" w:hAnsi="Symbol"/>
          <w:color w:val="3A3744"/>
          <w:position w:val="-1"/>
          <w:sz w:val="20"/>
        </w:rPr>
      </w:pPr>
      <w:r>
        <w:rPr>
          <w:color w:val="3B3644"/>
          <w:spacing w:val="-4"/>
          <w:sz w:val="20"/>
        </w:rPr>
        <w:t>Du</w:t>
      </w:r>
      <w:r>
        <w:rPr>
          <w:color w:val="3B3644"/>
          <w:spacing w:val="-10"/>
          <w:sz w:val="20"/>
        </w:rPr>
        <w:t> </w:t>
      </w:r>
      <w:r>
        <w:rPr>
          <w:color w:val="3B3644"/>
          <w:spacing w:val="-4"/>
          <w:sz w:val="20"/>
        </w:rPr>
        <w:t>erarbeitest</w:t>
      </w:r>
      <w:r>
        <w:rPr>
          <w:color w:val="3B3644"/>
          <w:spacing w:val="-2"/>
          <w:sz w:val="20"/>
        </w:rPr>
        <w:t> </w:t>
      </w:r>
      <w:r>
        <w:rPr>
          <w:color w:val="3B3644"/>
          <w:spacing w:val="-4"/>
          <w:sz w:val="20"/>
        </w:rPr>
        <w:t>Submissionen</w:t>
      </w:r>
      <w:r>
        <w:rPr>
          <w:color w:val="3B3644"/>
          <w:spacing w:val="9"/>
          <w:sz w:val="20"/>
        </w:rPr>
        <w:t> </w:t>
      </w:r>
      <w:r>
        <w:rPr>
          <w:color w:val="3B3644"/>
          <w:spacing w:val="-4"/>
          <w:sz w:val="20"/>
        </w:rPr>
        <w:t>/ Angebotsvergleiche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4"/>
          <w:sz w:val="20"/>
        </w:rPr>
        <w:t>/</w:t>
      </w:r>
      <w:r>
        <w:rPr>
          <w:color w:val="3B3644"/>
          <w:spacing w:val="-6"/>
          <w:sz w:val="20"/>
        </w:rPr>
        <w:t> </w:t>
      </w:r>
      <w:r>
        <w:rPr>
          <w:color w:val="3B3644"/>
          <w:spacing w:val="-4"/>
          <w:sz w:val="20"/>
        </w:rPr>
        <w:t>Werkverträge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5" w:lineRule="exact" w:before="0" w:after="0"/>
        <w:ind w:left="507" w:right="0" w:hanging="366"/>
        <w:jc w:val="left"/>
        <w:rPr>
          <w:rFonts w:ascii="Symbol" w:hAnsi="Symbol"/>
          <w:color w:val="3A3744"/>
          <w:position w:val="-1"/>
          <w:sz w:val="20"/>
        </w:rPr>
      </w:pPr>
      <w:r>
        <w:rPr>
          <w:color w:val="3B3644"/>
          <w:spacing w:val="-6"/>
          <w:sz w:val="20"/>
        </w:rPr>
        <w:t>Du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arbeitest</w:t>
      </w:r>
      <w:r>
        <w:rPr>
          <w:color w:val="3B3644"/>
          <w:spacing w:val="7"/>
          <w:sz w:val="20"/>
        </w:rPr>
        <w:t> </w:t>
      </w:r>
      <w:r>
        <w:rPr>
          <w:color w:val="3B3644"/>
          <w:spacing w:val="-6"/>
          <w:sz w:val="20"/>
        </w:rPr>
        <w:t>eng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mit</w:t>
      </w:r>
      <w:r>
        <w:rPr>
          <w:color w:val="3B3644"/>
          <w:sz w:val="20"/>
        </w:rPr>
        <w:t> </w:t>
      </w:r>
      <w:r>
        <w:rPr>
          <w:color w:val="3B3644"/>
          <w:spacing w:val="-6"/>
          <w:sz w:val="20"/>
        </w:rPr>
        <w:t>Architekten,</w:t>
      </w:r>
      <w:r>
        <w:rPr>
          <w:color w:val="3B3644"/>
          <w:spacing w:val="8"/>
          <w:sz w:val="20"/>
        </w:rPr>
        <w:t> </w:t>
      </w:r>
      <w:r>
        <w:rPr>
          <w:color w:val="3B3644"/>
          <w:spacing w:val="-6"/>
          <w:sz w:val="20"/>
        </w:rPr>
        <w:t>Planern,</w:t>
      </w:r>
      <w:r>
        <w:rPr>
          <w:color w:val="3B3644"/>
          <w:spacing w:val="-2"/>
          <w:sz w:val="20"/>
        </w:rPr>
        <w:t> </w:t>
      </w:r>
      <w:r>
        <w:rPr>
          <w:color w:val="3B3644"/>
          <w:spacing w:val="-6"/>
          <w:sz w:val="20"/>
        </w:rPr>
        <w:t>Bauherrschaft</w:t>
      </w:r>
      <w:r>
        <w:rPr>
          <w:color w:val="3B3644"/>
          <w:spacing w:val="14"/>
          <w:sz w:val="20"/>
        </w:rPr>
        <w:t> </w:t>
      </w:r>
      <w:r>
        <w:rPr>
          <w:color w:val="3B3644"/>
          <w:spacing w:val="-6"/>
          <w:sz w:val="20"/>
        </w:rPr>
        <w:t>und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Behörden</w:t>
      </w:r>
      <w:r>
        <w:rPr>
          <w:color w:val="3B3644"/>
          <w:spacing w:val="-2"/>
          <w:sz w:val="20"/>
        </w:rPr>
        <w:t> </w:t>
      </w:r>
      <w:r>
        <w:rPr>
          <w:color w:val="3B3644"/>
          <w:spacing w:val="-6"/>
          <w:sz w:val="20"/>
        </w:rPr>
        <w:t>zusammen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8" w:lineRule="exact" w:before="0" w:after="0"/>
        <w:ind w:left="507" w:right="0" w:hanging="366"/>
        <w:jc w:val="left"/>
        <w:rPr>
          <w:rFonts w:ascii="Symbol" w:hAnsi="Symbol"/>
          <w:color w:val="3A3744"/>
          <w:position w:val="-1"/>
          <w:sz w:val="20"/>
        </w:rPr>
      </w:pPr>
      <w:r>
        <w:rPr>
          <w:color w:val="3B3644"/>
          <w:spacing w:val="-6"/>
          <w:sz w:val="20"/>
        </w:rPr>
        <w:t>Du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führst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die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Baubuchhaltung</w:t>
      </w:r>
      <w:r>
        <w:rPr>
          <w:color w:val="3B3644"/>
          <w:spacing w:val="-12"/>
          <w:sz w:val="20"/>
        </w:rPr>
        <w:t> </w:t>
      </w:r>
      <w:r>
        <w:rPr>
          <w:color w:val="3B3644"/>
          <w:spacing w:val="-6"/>
          <w:sz w:val="20"/>
        </w:rPr>
        <w:t>im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Messerli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[Kontrolle Rechnungen,</w:t>
      </w:r>
      <w:r>
        <w:rPr>
          <w:color w:val="3B3644"/>
          <w:spacing w:val="9"/>
          <w:sz w:val="20"/>
        </w:rPr>
        <w:t> </w:t>
      </w:r>
      <w:r>
        <w:rPr>
          <w:color w:val="3B3644"/>
          <w:spacing w:val="-6"/>
          <w:sz w:val="20"/>
        </w:rPr>
        <w:t>Nachträge,</w:t>
      </w:r>
      <w:r>
        <w:rPr>
          <w:color w:val="3B3644"/>
          <w:spacing w:val="-2"/>
          <w:sz w:val="20"/>
        </w:rPr>
        <w:t> </w:t>
      </w:r>
      <w:r>
        <w:rPr>
          <w:color w:val="3B3644"/>
          <w:spacing w:val="-6"/>
          <w:sz w:val="20"/>
        </w:rPr>
        <w:t>Prognose]</w:t>
      </w:r>
    </w:p>
    <w:p>
      <w:pPr>
        <w:pStyle w:val="BodyText"/>
        <w:spacing w:before="3"/>
      </w:pPr>
    </w:p>
    <w:p>
      <w:pPr>
        <w:pStyle w:val="Heading1"/>
        <w:spacing w:before="1"/>
      </w:pPr>
      <w:r>
        <w:rPr>
          <w:color w:val="3B3644"/>
          <w:w w:val="85"/>
        </w:rPr>
        <w:t>Was</w:t>
      </w:r>
      <w:r>
        <w:rPr>
          <w:color w:val="3B3644"/>
          <w:spacing w:val="-6"/>
          <w:w w:val="85"/>
        </w:rPr>
        <w:t> </w:t>
      </w:r>
      <w:r>
        <w:rPr>
          <w:color w:val="3B3644"/>
          <w:w w:val="85"/>
        </w:rPr>
        <w:t>Du</w:t>
      </w:r>
      <w:r>
        <w:rPr>
          <w:color w:val="3B3644"/>
          <w:spacing w:val="-4"/>
          <w:w w:val="85"/>
        </w:rPr>
        <w:t> </w:t>
      </w:r>
      <w:r>
        <w:rPr>
          <w:color w:val="3B3644"/>
          <w:spacing w:val="-2"/>
          <w:w w:val="85"/>
        </w:rPr>
        <w:t>mitbringst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</w:tabs>
        <w:spacing w:line="250" w:lineRule="exact" w:before="130" w:after="0"/>
        <w:ind w:left="512" w:right="0" w:hanging="371"/>
        <w:jc w:val="left"/>
        <w:rPr>
          <w:rFonts w:ascii="Symbol" w:hAnsi="Symbol"/>
          <w:color w:val="3A3744"/>
          <w:position w:val="-1"/>
          <w:sz w:val="20"/>
        </w:rPr>
      </w:pPr>
      <w:r>
        <w:rPr>
          <w:color w:val="3B3644"/>
          <w:spacing w:val="-6"/>
          <w:sz w:val="20"/>
        </w:rPr>
        <w:t>Grundausbildung/</w:t>
      </w:r>
      <w:r>
        <w:rPr>
          <w:color w:val="3B3644"/>
          <w:spacing w:val="13"/>
          <w:sz w:val="20"/>
        </w:rPr>
        <w:t> </w:t>
      </w:r>
      <w:r>
        <w:rPr>
          <w:color w:val="3B3644"/>
          <w:spacing w:val="-6"/>
          <w:sz w:val="20"/>
        </w:rPr>
        <w:t>abgeschlossene Berufslehre</w:t>
      </w:r>
      <w:r>
        <w:rPr>
          <w:color w:val="3B3644"/>
          <w:spacing w:val="16"/>
          <w:sz w:val="20"/>
        </w:rPr>
        <w:t> </w:t>
      </w:r>
      <w:r>
        <w:rPr>
          <w:color w:val="3B3644"/>
          <w:spacing w:val="-6"/>
          <w:sz w:val="20"/>
        </w:rPr>
        <w:t>im</w:t>
      </w:r>
      <w:r>
        <w:rPr>
          <w:color w:val="3B3644"/>
          <w:spacing w:val="-2"/>
          <w:sz w:val="20"/>
        </w:rPr>
        <w:t> </w:t>
      </w:r>
      <w:r>
        <w:rPr>
          <w:color w:val="3B3644"/>
          <w:spacing w:val="-6"/>
          <w:sz w:val="20"/>
        </w:rPr>
        <w:t>Bausektor</w:t>
      </w:r>
      <w:r>
        <w:rPr>
          <w:color w:val="3B3644"/>
          <w:spacing w:val="17"/>
          <w:sz w:val="20"/>
        </w:rPr>
        <w:t> </w:t>
      </w:r>
      <w:r>
        <w:rPr>
          <w:color w:val="3B3644"/>
          <w:spacing w:val="-6"/>
          <w:sz w:val="20"/>
        </w:rPr>
        <w:t>[vorzugsweise</w:t>
      </w:r>
      <w:r>
        <w:rPr>
          <w:color w:val="3B3644"/>
          <w:spacing w:val="19"/>
          <w:sz w:val="20"/>
        </w:rPr>
        <w:t> </w:t>
      </w:r>
      <w:r>
        <w:rPr>
          <w:color w:val="3B3644"/>
          <w:spacing w:val="-6"/>
          <w:sz w:val="20"/>
        </w:rPr>
        <w:t>Bauleiter:in]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8" w:lineRule="exact" w:before="0" w:after="0"/>
        <w:ind w:left="507" w:right="0" w:hanging="366"/>
        <w:jc w:val="left"/>
        <w:rPr>
          <w:rFonts w:ascii="Symbol" w:hAnsi="Symbol"/>
          <w:color w:val="3A3744"/>
          <w:sz w:val="20"/>
        </w:rPr>
      </w:pPr>
      <w:r>
        <w:rPr>
          <w:color w:val="3B3644"/>
          <w:spacing w:val="-6"/>
          <w:position w:val="2"/>
          <w:sz w:val="20"/>
        </w:rPr>
        <w:t>Praktische</w:t>
      </w:r>
      <w:r>
        <w:rPr>
          <w:color w:val="3B3644"/>
          <w:spacing w:val="16"/>
          <w:position w:val="2"/>
          <w:sz w:val="20"/>
        </w:rPr>
        <w:t> </w:t>
      </w:r>
      <w:r>
        <w:rPr>
          <w:color w:val="3B3644"/>
          <w:spacing w:val="-6"/>
          <w:position w:val="2"/>
          <w:sz w:val="20"/>
        </w:rPr>
        <w:t>Bauleitungserfahrung</w:t>
      </w:r>
      <w:r>
        <w:rPr>
          <w:color w:val="3B3644"/>
          <w:spacing w:val="-2"/>
          <w:position w:val="2"/>
          <w:sz w:val="20"/>
        </w:rPr>
        <w:t> </w:t>
      </w:r>
      <w:r>
        <w:rPr>
          <w:color w:val="3B3644"/>
          <w:spacing w:val="-6"/>
          <w:position w:val="2"/>
          <w:sz w:val="20"/>
        </w:rPr>
        <w:t>von</w:t>
      </w:r>
      <w:r>
        <w:rPr>
          <w:color w:val="3B3644"/>
          <w:spacing w:val="2"/>
          <w:position w:val="2"/>
          <w:sz w:val="20"/>
        </w:rPr>
        <w:t> </w:t>
      </w:r>
      <w:r>
        <w:rPr>
          <w:color w:val="3B3644"/>
          <w:spacing w:val="-6"/>
          <w:position w:val="2"/>
          <w:sz w:val="20"/>
        </w:rPr>
        <w:t>Vorteil</w:t>
      </w:r>
    </w:p>
    <w:p>
      <w:pPr>
        <w:pStyle w:val="ListParagraph"/>
        <w:numPr>
          <w:ilvl w:val="0"/>
          <w:numId w:val="1"/>
        </w:numPr>
        <w:tabs>
          <w:tab w:pos="506" w:val="left" w:leader="none"/>
        </w:tabs>
        <w:spacing w:line="242" w:lineRule="auto" w:before="0" w:after="0"/>
        <w:ind w:left="506" w:right="55" w:hanging="366"/>
        <w:jc w:val="left"/>
        <w:rPr>
          <w:rFonts w:ascii="Symbol" w:hAnsi="Symbol"/>
          <w:color w:val="3A3744"/>
          <w:sz w:val="20"/>
        </w:rPr>
      </w:pPr>
      <w:r>
        <w:rPr>
          <w:color w:val="3B3644"/>
          <w:spacing w:val="-4"/>
          <w:position w:val="2"/>
          <w:sz w:val="20"/>
        </w:rPr>
        <w:t>Folgende</w:t>
      </w:r>
      <w:r>
        <w:rPr>
          <w:color w:val="3B3644"/>
          <w:spacing w:val="-10"/>
          <w:position w:val="2"/>
          <w:sz w:val="20"/>
        </w:rPr>
        <w:t> </w:t>
      </w:r>
      <w:r>
        <w:rPr>
          <w:color w:val="3B3644"/>
          <w:spacing w:val="-4"/>
          <w:position w:val="2"/>
          <w:sz w:val="20"/>
        </w:rPr>
        <w:t>Eigenschaften:</w:t>
      </w:r>
      <w:r>
        <w:rPr>
          <w:color w:val="3B3644"/>
          <w:spacing w:val="-9"/>
          <w:position w:val="2"/>
          <w:sz w:val="20"/>
        </w:rPr>
        <w:t> </w:t>
      </w:r>
      <w:r>
        <w:rPr>
          <w:color w:val="3B3644"/>
          <w:spacing w:val="-4"/>
          <w:position w:val="2"/>
          <w:sz w:val="20"/>
        </w:rPr>
        <w:t>Freude</w:t>
      </w:r>
      <w:r>
        <w:rPr>
          <w:color w:val="3B3644"/>
          <w:spacing w:val="-8"/>
          <w:position w:val="2"/>
          <w:sz w:val="20"/>
        </w:rPr>
        <w:t> </w:t>
      </w:r>
      <w:r>
        <w:rPr>
          <w:color w:val="3B3644"/>
          <w:spacing w:val="-4"/>
          <w:position w:val="2"/>
          <w:sz w:val="20"/>
        </w:rPr>
        <w:t>am</w:t>
      </w:r>
      <w:r>
        <w:rPr>
          <w:color w:val="3B3644"/>
          <w:spacing w:val="-10"/>
          <w:position w:val="2"/>
          <w:sz w:val="20"/>
        </w:rPr>
        <w:t> </w:t>
      </w:r>
      <w:r>
        <w:rPr>
          <w:color w:val="3B3644"/>
          <w:spacing w:val="-4"/>
          <w:position w:val="2"/>
          <w:sz w:val="20"/>
        </w:rPr>
        <w:t>Koordinieren,</w:t>
      </w:r>
      <w:r>
        <w:rPr>
          <w:color w:val="3B3644"/>
          <w:spacing w:val="-6"/>
          <w:position w:val="2"/>
          <w:sz w:val="20"/>
        </w:rPr>
        <w:t> </w:t>
      </w:r>
      <w:r>
        <w:rPr>
          <w:color w:val="3B3644"/>
          <w:spacing w:val="-4"/>
          <w:position w:val="2"/>
          <w:sz w:val="20"/>
        </w:rPr>
        <w:t>Stärken</w:t>
      </w:r>
      <w:r>
        <w:rPr>
          <w:color w:val="3B3644"/>
          <w:spacing w:val="-10"/>
          <w:position w:val="2"/>
          <w:sz w:val="20"/>
        </w:rPr>
        <w:t> </w:t>
      </w:r>
      <w:r>
        <w:rPr>
          <w:color w:val="3B3644"/>
          <w:spacing w:val="-4"/>
          <w:position w:val="2"/>
          <w:sz w:val="20"/>
        </w:rPr>
        <w:t>in</w:t>
      </w:r>
      <w:r>
        <w:rPr>
          <w:color w:val="3B3644"/>
          <w:spacing w:val="-10"/>
          <w:position w:val="2"/>
          <w:sz w:val="20"/>
        </w:rPr>
        <w:t> </w:t>
      </w:r>
      <w:r>
        <w:rPr>
          <w:color w:val="3B3644"/>
          <w:spacing w:val="-4"/>
          <w:position w:val="2"/>
          <w:sz w:val="20"/>
        </w:rPr>
        <w:t>Organisation,</w:t>
      </w:r>
      <w:r>
        <w:rPr>
          <w:color w:val="3B3644"/>
          <w:spacing w:val="-5"/>
          <w:position w:val="2"/>
          <w:sz w:val="20"/>
        </w:rPr>
        <w:t> </w:t>
      </w:r>
      <w:r>
        <w:rPr>
          <w:color w:val="3B3644"/>
          <w:spacing w:val="-4"/>
          <w:position w:val="2"/>
          <w:sz w:val="20"/>
        </w:rPr>
        <w:t>Zuverlässigkeit,</w:t>
      </w:r>
      <w:r>
        <w:rPr>
          <w:color w:val="3B3644"/>
          <w:spacing w:val="-10"/>
          <w:position w:val="2"/>
          <w:sz w:val="20"/>
        </w:rPr>
        <w:t> </w:t>
      </w:r>
      <w:r>
        <w:rPr>
          <w:color w:val="3B3644"/>
          <w:spacing w:val="-4"/>
          <w:position w:val="2"/>
          <w:sz w:val="20"/>
        </w:rPr>
        <w:t>gute </w:t>
      </w:r>
      <w:r>
        <w:rPr>
          <w:color w:val="3B3644"/>
          <w:spacing w:val="-6"/>
          <w:sz w:val="20"/>
        </w:rPr>
        <w:t>Umgangsformen</w:t>
      </w:r>
      <w:r>
        <w:rPr>
          <w:color w:val="3B3644"/>
          <w:spacing w:val="14"/>
          <w:sz w:val="20"/>
        </w:rPr>
        <w:t> </w:t>
      </w:r>
      <w:r>
        <w:rPr>
          <w:color w:val="3B3644"/>
          <w:spacing w:val="-6"/>
          <w:sz w:val="20"/>
        </w:rPr>
        <w:t>mit Dritten,</w:t>
      </w:r>
      <w:r>
        <w:rPr>
          <w:color w:val="3B3644"/>
          <w:sz w:val="20"/>
        </w:rPr>
        <w:t> </w:t>
      </w:r>
      <w:r>
        <w:rPr>
          <w:color w:val="3B3644"/>
          <w:spacing w:val="-6"/>
          <w:sz w:val="20"/>
        </w:rPr>
        <w:t>Verhandlungsgeschick</w:t>
      </w:r>
      <w:r>
        <w:rPr>
          <w:color w:val="3B3644"/>
          <w:spacing w:val="-8"/>
          <w:sz w:val="20"/>
        </w:rPr>
        <w:t> </w:t>
      </w:r>
      <w:r>
        <w:rPr>
          <w:color w:val="3B3644"/>
          <w:spacing w:val="-6"/>
          <w:sz w:val="20"/>
        </w:rPr>
        <w:t>und Durchsetzungsvermögen, direkte</w:t>
      </w:r>
      <w:r>
        <w:rPr>
          <w:color w:val="3B3644"/>
          <w:sz w:val="20"/>
        </w:rPr>
        <w:t> </w:t>
      </w:r>
      <w:r>
        <w:rPr>
          <w:color w:val="3B3644"/>
          <w:spacing w:val="-6"/>
          <w:sz w:val="20"/>
        </w:rPr>
        <w:t>und offene </w:t>
      </w:r>
      <w:r>
        <w:rPr>
          <w:color w:val="3B3644"/>
          <w:spacing w:val="-4"/>
          <w:sz w:val="20"/>
        </w:rPr>
        <w:t>Kommunikation,</w:t>
      </w:r>
      <w:r>
        <w:rPr>
          <w:color w:val="3B3644"/>
          <w:spacing w:val="-11"/>
          <w:sz w:val="20"/>
        </w:rPr>
        <w:t> </w:t>
      </w:r>
      <w:r>
        <w:rPr>
          <w:color w:val="3B3644"/>
          <w:spacing w:val="-4"/>
          <w:sz w:val="20"/>
        </w:rPr>
        <w:t>Ehrlichkeit,</w:t>
      </w:r>
      <w:r>
        <w:rPr>
          <w:color w:val="3B3644"/>
          <w:spacing w:val="21"/>
          <w:sz w:val="20"/>
        </w:rPr>
        <w:t> </w:t>
      </w:r>
      <w:r>
        <w:rPr>
          <w:color w:val="3B3644"/>
          <w:spacing w:val="-4"/>
          <w:sz w:val="20"/>
        </w:rPr>
        <w:t>Loyalität</w:t>
      </w:r>
      <w:r>
        <w:rPr>
          <w:color w:val="3B3644"/>
          <w:spacing w:val="21"/>
          <w:sz w:val="20"/>
        </w:rPr>
        <w:t> </w:t>
      </w:r>
      <w:r>
        <w:rPr>
          <w:color w:val="3B3644"/>
          <w:spacing w:val="-4"/>
          <w:sz w:val="20"/>
        </w:rPr>
        <w:t>sowie Teamfähigkeit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8" w:lineRule="exact" w:before="4" w:after="0"/>
        <w:ind w:left="507" w:right="0" w:hanging="366"/>
        <w:jc w:val="left"/>
        <w:rPr>
          <w:rFonts w:ascii="Symbol" w:hAnsi="Symbol"/>
          <w:color w:val="3A3744"/>
          <w:sz w:val="20"/>
        </w:rPr>
      </w:pPr>
      <w:r>
        <w:rPr>
          <w:color w:val="3B3644"/>
          <w:spacing w:val="-4"/>
          <w:position w:val="2"/>
          <w:sz w:val="20"/>
        </w:rPr>
        <w:t>Du</w:t>
      </w:r>
      <w:r>
        <w:rPr>
          <w:color w:val="3B3644"/>
          <w:spacing w:val="3"/>
          <w:position w:val="2"/>
          <w:sz w:val="20"/>
        </w:rPr>
        <w:t> </w:t>
      </w:r>
      <w:r>
        <w:rPr>
          <w:color w:val="3B3644"/>
          <w:spacing w:val="-4"/>
          <w:position w:val="2"/>
          <w:sz w:val="20"/>
        </w:rPr>
        <w:t>arbeitest</w:t>
      </w:r>
      <w:r>
        <w:rPr>
          <w:color w:val="3B3644"/>
          <w:spacing w:val="9"/>
          <w:position w:val="2"/>
          <w:sz w:val="20"/>
        </w:rPr>
        <w:t> </w:t>
      </w:r>
      <w:r>
        <w:rPr>
          <w:color w:val="3B3644"/>
          <w:spacing w:val="-4"/>
          <w:position w:val="2"/>
          <w:sz w:val="20"/>
        </w:rPr>
        <w:t>selbstständig, lösungsorientiert,</w:t>
      </w:r>
      <w:r>
        <w:rPr>
          <w:color w:val="3B3644"/>
          <w:spacing w:val="-1"/>
          <w:position w:val="2"/>
          <w:sz w:val="20"/>
        </w:rPr>
        <w:t> </w:t>
      </w:r>
      <w:r>
        <w:rPr>
          <w:color w:val="3B3644"/>
          <w:spacing w:val="-4"/>
          <w:position w:val="2"/>
          <w:sz w:val="20"/>
        </w:rPr>
        <w:t>exakt</w:t>
      </w:r>
      <w:r>
        <w:rPr>
          <w:color w:val="3B3644"/>
          <w:spacing w:val="12"/>
          <w:position w:val="2"/>
          <w:sz w:val="20"/>
        </w:rPr>
        <w:t> </w:t>
      </w:r>
      <w:r>
        <w:rPr>
          <w:color w:val="3B3644"/>
          <w:spacing w:val="-4"/>
          <w:position w:val="2"/>
          <w:sz w:val="20"/>
        </w:rPr>
        <w:t>und</w:t>
      </w:r>
      <w:r>
        <w:rPr>
          <w:color w:val="3B3644"/>
          <w:position w:val="2"/>
          <w:sz w:val="20"/>
        </w:rPr>
        <w:t> </w:t>
      </w:r>
      <w:r>
        <w:rPr>
          <w:color w:val="3B3644"/>
          <w:spacing w:val="-4"/>
          <w:position w:val="2"/>
          <w:sz w:val="20"/>
        </w:rPr>
        <w:t>vorausschauend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</w:tabs>
        <w:spacing w:line="248" w:lineRule="exact" w:before="0" w:after="0"/>
        <w:ind w:left="512" w:right="0" w:hanging="371"/>
        <w:jc w:val="left"/>
        <w:rPr>
          <w:rFonts w:ascii="Symbol" w:hAnsi="Symbol"/>
          <w:color w:val="3A3744"/>
          <w:position w:val="-1"/>
          <w:sz w:val="20"/>
        </w:rPr>
      </w:pPr>
      <w:r>
        <w:rPr>
          <w:color w:val="3B3644"/>
          <w:w w:val="90"/>
          <w:sz w:val="20"/>
        </w:rPr>
        <w:t>Gute</w:t>
      </w:r>
      <w:r>
        <w:rPr>
          <w:color w:val="3B3644"/>
          <w:spacing w:val="-3"/>
          <w:w w:val="90"/>
          <w:sz w:val="20"/>
        </w:rPr>
        <w:t> </w:t>
      </w:r>
      <w:r>
        <w:rPr>
          <w:color w:val="3B3644"/>
          <w:w w:val="90"/>
          <w:sz w:val="20"/>
        </w:rPr>
        <w:t>EDV-Kenntnisse:</w:t>
      </w:r>
      <w:r>
        <w:rPr>
          <w:color w:val="3B3644"/>
          <w:spacing w:val="-8"/>
          <w:w w:val="90"/>
          <w:sz w:val="20"/>
        </w:rPr>
        <w:t> </w:t>
      </w:r>
      <w:r>
        <w:rPr>
          <w:color w:val="3B3644"/>
          <w:w w:val="90"/>
          <w:sz w:val="20"/>
        </w:rPr>
        <w:t>MS</w:t>
      </w:r>
      <w:r>
        <w:rPr>
          <w:color w:val="3B3644"/>
          <w:spacing w:val="-8"/>
          <w:w w:val="90"/>
          <w:sz w:val="20"/>
        </w:rPr>
        <w:t> </w:t>
      </w:r>
      <w:r>
        <w:rPr>
          <w:color w:val="3B3644"/>
          <w:w w:val="90"/>
          <w:sz w:val="20"/>
        </w:rPr>
        <w:t>Office,</w:t>
      </w:r>
      <w:r>
        <w:rPr>
          <w:color w:val="3B3644"/>
          <w:spacing w:val="-4"/>
          <w:w w:val="90"/>
          <w:sz w:val="20"/>
        </w:rPr>
        <w:t> </w:t>
      </w:r>
      <w:r>
        <w:rPr>
          <w:color w:val="3B3644"/>
          <w:spacing w:val="-2"/>
          <w:w w:val="90"/>
          <w:sz w:val="20"/>
        </w:rPr>
        <w:t>Messerli</w:t>
      </w:r>
    </w:p>
    <w:p>
      <w:pPr>
        <w:pStyle w:val="BodyText"/>
        <w:spacing w:before="4"/>
      </w:pPr>
    </w:p>
    <w:p>
      <w:pPr>
        <w:pStyle w:val="Heading1"/>
      </w:pPr>
      <w:r>
        <w:rPr>
          <w:color w:val="3B3644"/>
          <w:w w:val="85"/>
        </w:rPr>
        <w:t>Was</w:t>
      </w:r>
      <w:r>
        <w:rPr>
          <w:color w:val="3B3644"/>
          <w:spacing w:val="-4"/>
          <w:w w:val="85"/>
        </w:rPr>
        <w:t> </w:t>
      </w:r>
      <w:r>
        <w:rPr>
          <w:color w:val="3B3644"/>
          <w:w w:val="85"/>
        </w:rPr>
        <w:t>wir</w:t>
      </w:r>
      <w:r>
        <w:rPr>
          <w:color w:val="3B3644"/>
          <w:spacing w:val="-6"/>
          <w:w w:val="85"/>
        </w:rPr>
        <w:t> </w:t>
      </w:r>
      <w:r>
        <w:rPr>
          <w:color w:val="3B3644"/>
          <w:w w:val="85"/>
        </w:rPr>
        <w:t>Dir</w:t>
      </w:r>
      <w:r>
        <w:rPr>
          <w:color w:val="3B3644"/>
          <w:spacing w:val="-4"/>
          <w:w w:val="85"/>
        </w:rPr>
        <w:t> </w:t>
      </w:r>
      <w:r>
        <w:rPr>
          <w:color w:val="3B3644"/>
          <w:spacing w:val="-2"/>
          <w:w w:val="85"/>
        </w:rPr>
        <w:t>bieten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32" w:after="0"/>
        <w:ind w:left="513" w:right="0" w:hanging="372"/>
        <w:jc w:val="left"/>
        <w:rPr>
          <w:rFonts w:ascii="Symbol" w:hAnsi="Symbol"/>
          <w:color w:val="3A3744"/>
          <w:sz w:val="20"/>
        </w:rPr>
      </w:pPr>
      <w:r>
        <w:rPr>
          <w:color w:val="3B3644"/>
          <w:spacing w:val="-6"/>
          <w:position w:val="2"/>
          <w:sz w:val="20"/>
        </w:rPr>
        <w:t>Abwechslungsreiche</w:t>
      </w:r>
      <w:r>
        <w:rPr>
          <w:color w:val="3B3644"/>
          <w:spacing w:val="3"/>
          <w:position w:val="2"/>
          <w:sz w:val="20"/>
        </w:rPr>
        <w:t> </w:t>
      </w:r>
      <w:r>
        <w:rPr>
          <w:color w:val="3B3644"/>
          <w:spacing w:val="-6"/>
          <w:position w:val="2"/>
          <w:sz w:val="20"/>
        </w:rPr>
        <w:t>Tätigkeit</w:t>
      </w:r>
      <w:r>
        <w:rPr>
          <w:color w:val="3B3644"/>
          <w:spacing w:val="36"/>
          <w:position w:val="2"/>
          <w:sz w:val="20"/>
        </w:rPr>
        <w:t> </w:t>
      </w:r>
      <w:r>
        <w:rPr>
          <w:color w:val="3B3644"/>
          <w:spacing w:val="-6"/>
          <w:position w:val="2"/>
          <w:sz w:val="20"/>
        </w:rPr>
        <w:t>in</w:t>
      </w:r>
      <w:r>
        <w:rPr>
          <w:color w:val="3B3644"/>
          <w:spacing w:val="5"/>
          <w:position w:val="2"/>
          <w:sz w:val="20"/>
        </w:rPr>
        <w:t> </w:t>
      </w:r>
      <w:r>
        <w:rPr>
          <w:color w:val="3B3644"/>
          <w:spacing w:val="-6"/>
          <w:position w:val="2"/>
          <w:sz w:val="20"/>
        </w:rPr>
        <w:t>professionellem</w:t>
      </w:r>
      <w:r>
        <w:rPr>
          <w:color w:val="3B3644"/>
          <w:position w:val="2"/>
          <w:sz w:val="20"/>
        </w:rPr>
        <w:t> </w:t>
      </w:r>
      <w:r>
        <w:rPr>
          <w:color w:val="3B3644"/>
          <w:spacing w:val="-6"/>
          <w:position w:val="2"/>
          <w:sz w:val="20"/>
        </w:rPr>
        <w:t>Umfeld</w:t>
      </w:r>
    </w:p>
    <w:p>
      <w:pPr>
        <w:pStyle w:val="ListParagraph"/>
        <w:numPr>
          <w:ilvl w:val="0"/>
          <w:numId w:val="1"/>
        </w:numPr>
        <w:tabs>
          <w:tab w:pos="506" w:val="left" w:leader="none"/>
        </w:tabs>
        <w:spacing w:line="242" w:lineRule="exact" w:before="2" w:after="0"/>
        <w:ind w:left="506" w:right="0" w:hanging="365"/>
        <w:jc w:val="left"/>
        <w:rPr>
          <w:rFonts w:ascii="Symbol" w:hAnsi="Symbol"/>
          <w:color w:val="3A3744"/>
          <w:sz w:val="20"/>
        </w:rPr>
      </w:pPr>
      <w:r>
        <w:rPr>
          <w:color w:val="3B3644"/>
          <w:spacing w:val="-8"/>
          <w:position w:val="1"/>
          <w:sz w:val="20"/>
        </w:rPr>
        <w:t>Hochwertige</w:t>
      </w:r>
      <w:r>
        <w:rPr>
          <w:color w:val="3B3644"/>
          <w:spacing w:val="14"/>
          <w:position w:val="1"/>
          <w:sz w:val="20"/>
        </w:rPr>
        <w:t> </w:t>
      </w:r>
      <w:r>
        <w:rPr>
          <w:color w:val="3B3644"/>
          <w:spacing w:val="-8"/>
          <w:position w:val="1"/>
          <w:sz w:val="20"/>
        </w:rPr>
        <w:t>Projekte</w:t>
      </w:r>
      <w:r>
        <w:rPr>
          <w:color w:val="3B3644"/>
          <w:spacing w:val="9"/>
          <w:position w:val="1"/>
          <w:sz w:val="20"/>
        </w:rPr>
        <w:t> </w:t>
      </w:r>
      <w:r>
        <w:rPr>
          <w:color w:val="3B3644"/>
          <w:spacing w:val="-8"/>
          <w:position w:val="1"/>
          <w:sz w:val="20"/>
        </w:rPr>
        <w:t>im</w:t>
      </w:r>
      <w:r>
        <w:rPr>
          <w:color w:val="3B3644"/>
          <w:spacing w:val="-3"/>
          <w:position w:val="1"/>
          <w:sz w:val="20"/>
        </w:rPr>
        <w:t> </w:t>
      </w:r>
      <w:r>
        <w:rPr>
          <w:color w:val="3B3644"/>
          <w:spacing w:val="-8"/>
          <w:position w:val="1"/>
          <w:sz w:val="20"/>
        </w:rPr>
        <w:t>Neu-</w:t>
      </w:r>
      <w:r>
        <w:rPr>
          <w:color w:val="3B3644"/>
          <w:spacing w:val="6"/>
          <w:position w:val="1"/>
          <w:sz w:val="20"/>
        </w:rPr>
        <w:t> </w:t>
      </w:r>
      <w:r>
        <w:rPr>
          <w:color w:val="3B3644"/>
          <w:spacing w:val="-8"/>
          <w:position w:val="1"/>
          <w:sz w:val="20"/>
        </w:rPr>
        <w:t>und</w:t>
      </w:r>
      <w:r>
        <w:rPr>
          <w:color w:val="3B3644"/>
          <w:spacing w:val="-6"/>
          <w:position w:val="1"/>
          <w:sz w:val="20"/>
        </w:rPr>
        <w:t> </w:t>
      </w:r>
      <w:r>
        <w:rPr>
          <w:color w:val="3B3644"/>
          <w:spacing w:val="-8"/>
          <w:position w:val="1"/>
          <w:sz w:val="20"/>
        </w:rPr>
        <w:t>Umbau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6" w:lineRule="exact" w:before="0" w:after="0"/>
        <w:ind w:left="507" w:right="0" w:hanging="366"/>
        <w:jc w:val="left"/>
        <w:rPr>
          <w:rFonts w:ascii="Symbol" w:hAnsi="Symbol"/>
          <w:color w:val="3A3744"/>
          <w:sz w:val="20"/>
        </w:rPr>
      </w:pPr>
      <w:r>
        <w:rPr>
          <w:color w:val="3B3644"/>
          <w:spacing w:val="-6"/>
          <w:position w:val="2"/>
          <w:sz w:val="20"/>
        </w:rPr>
        <w:t>Persönliche</w:t>
      </w:r>
      <w:r>
        <w:rPr>
          <w:color w:val="3B3644"/>
          <w:spacing w:val="5"/>
          <w:position w:val="2"/>
          <w:sz w:val="20"/>
        </w:rPr>
        <w:t> </w:t>
      </w:r>
      <w:r>
        <w:rPr>
          <w:color w:val="3B3644"/>
          <w:spacing w:val="-6"/>
          <w:position w:val="2"/>
          <w:sz w:val="20"/>
        </w:rPr>
        <w:t>und</w:t>
      </w:r>
      <w:r>
        <w:rPr>
          <w:color w:val="3B3644"/>
          <w:spacing w:val="-8"/>
          <w:position w:val="2"/>
          <w:sz w:val="20"/>
        </w:rPr>
        <w:t> </w:t>
      </w:r>
      <w:r>
        <w:rPr>
          <w:color w:val="3B3644"/>
          <w:spacing w:val="-6"/>
          <w:position w:val="2"/>
          <w:sz w:val="20"/>
        </w:rPr>
        <w:t>familiäre</w:t>
      </w:r>
      <w:r>
        <w:rPr>
          <w:color w:val="3B3644"/>
          <w:spacing w:val="2"/>
          <w:position w:val="2"/>
          <w:sz w:val="20"/>
        </w:rPr>
        <w:t> </w:t>
      </w:r>
      <w:r>
        <w:rPr>
          <w:color w:val="3B3644"/>
          <w:spacing w:val="-6"/>
          <w:position w:val="2"/>
          <w:sz w:val="20"/>
        </w:rPr>
        <w:t>Unternehmenskultur</w:t>
      </w:r>
    </w:p>
    <w:p>
      <w:pPr>
        <w:pStyle w:val="ListParagraph"/>
        <w:numPr>
          <w:ilvl w:val="0"/>
          <w:numId w:val="1"/>
        </w:numPr>
        <w:tabs>
          <w:tab w:pos="506" w:val="left" w:leader="none"/>
        </w:tabs>
        <w:spacing w:line="249" w:lineRule="exact" w:before="0" w:after="0"/>
        <w:ind w:left="506" w:right="0" w:hanging="365"/>
        <w:jc w:val="left"/>
        <w:rPr>
          <w:rFonts w:ascii="Symbol" w:hAnsi="Symbol"/>
          <w:color w:val="3A3744"/>
          <w:sz w:val="20"/>
        </w:rPr>
      </w:pPr>
      <w:r>
        <w:rPr>
          <w:color w:val="3B3644"/>
          <w:spacing w:val="-4"/>
          <w:position w:val="2"/>
          <w:sz w:val="20"/>
        </w:rPr>
        <w:t>Engagiertes</w:t>
      </w:r>
      <w:r>
        <w:rPr>
          <w:color w:val="3B3644"/>
          <w:spacing w:val="-3"/>
          <w:position w:val="2"/>
          <w:sz w:val="20"/>
        </w:rPr>
        <w:t> </w:t>
      </w:r>
      <w:r>
        <w:rPr>
          <w:color w:val="3B3644"/>
          <w:spacing w:val="-4"/>
          <w:position w:val="2"/>
          <w:sz w:val="20"/>
        </w:rPr>
        <w:t>und</w:t>
      </w:r>
      <w:r>
        <w:rPr>
          <w:color w:val="3B3644"/>
          <w:spacing w:val="-10"/>
          <w:position w:val="2"/>
          <w:sz w:val="20"/>
        </w:rPr>
        <w:t> </w:t>
      </w:r>
      <w:r>
        <w:rPr>
          <w:color w:val="3B3644"/>
          <w:spacing w:val="-4"/>
          <w:position w:val="2"/>
          <w:sz w:val="20"/>
        </w:rPr>
        <w:t>kompetentes Team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8" w:after="0"/>
        <w:ind w:left="518" w:right="0" w:hanging="377"/>
        <w:jc w:val="left"/>
        <w:rPr>
          <w:rFonts w:ascii="Symbol" w:hAnsi="Symbol"/>
          <w:color w:val="3A3744"/>
          <w:sz w:val="20"/>
        </w:rPr>
      </w:pPr>
      <w:r>
        <w:rPr>
          <w:color w:val="3B3644"/>
          <w:spacing w:val="-4"/>
          <w:sz w:val="20"/>
        </w:rPr>
        <w:t>Attraktive</w:t>
      </w:r>
      <w:r>
        <w:rPr>
          <w:color w:val="3B3644"/>
          <w:spacing w:val="4"/>
          <w:sz w:val="20"/>
        </w:rPr>
        <w:t> </w:t>
      </w:r>
      <w:r>
        <w:rPr>
          <w:color w:val="3B3644"/>
          <w:spacing w:val="-4"/>
          <w:sz w:val="20"/>
        </w:rPr>
        <w:t>Anstellungsbedingungen</w:t>
      </w:r>
      <w:r>
        <w:rPr>
          <w:color w:val="3B3644"/>
          <w:spacing w:val="-6"/>
          <w:sz w:val="20"/>
        </w:rPr>
        <w:t> </w:t>
      </w:r>
      <w:r>
        <w:rPr>
          <w:color w:val="3B3644"/>
          <w:spacing w:val="-4"/>
          <w:sz w:val="20"/>
        </w:rPr>
        <w:t>mit</w:t>
      </w:r>
      <w:r>
        <w:rPr>
          <w:color w:val="3B3644"/>
          <w:spacing w:val="-2"/>
          <w:sz w:val="20"/>
        </w:rPr>
        <w:t> </w:t>
      </w:r>
      <w:r>
        <w:rPr>
          <w:color w:val="3B3644"/>
          <w:spacing w:val="-4"/>
          <w:sz w:val="20"/>
        </w:rPr>
        <w:t>neuster</w:t>
      </w:r>
      <w:r>
        <w:rPr>
          <w:color w:val="3B3644"/>
          <w:spacing w:val="1"/>
          <w:sz w:val="20"/>
        </w:rPr>
        <w:t> </w:t>
      </w:r>
      <w:r>
        <w:rPr>
          <w:color w:val="3B3644"/>
          <w:spacing w:val="-4"/>
          <w:sz w:val="20"/>
        </w:rPr>
        <w:t>Infrastruktur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4" w:after="0"/>
        <w:ind w:left="520" w:right="0" w:hanging="379"/>
        <w:jc w:val="left"/>
        <w:rPr>
          <w:rFonts w:ascii="Symbol" w:hAnsi="Symbol"/>
          <w:color w:val="3A3744"/>
          <w:position w:val="1"/>
          <w:sz w:val="20"/>
        </w:rPr>
      </w:pPr>
      <w:r>
        <w:rPr>
          <w:color w:val="3B3644"/>
          <w:spacing w:val="-2"/>
          <w:sz w:val="20"/>
        </w:rPr>
        <w:t>Weiterbildungsmögliehkeiten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249" w:lineRule="auto"/>
        <w:ind w:left="145" w:right="968"/>
      </w:pPr>
      <w:r>
        <w:rPr>
          <w:color w:val="3B3644"/>
          <w:spacing w:val="-4"/>
        </w:rPr>
        <w:t>Haben</w:t>
      </w:r>
      <w:r>
        <w:rPr>
          <w:color w:val="3B3644"/>
        </w:rPr>
        <w:t> </w:t>
      </w:r>
      <w:r>
        <w:rPr>
          <w:color w:val="3B3644"/>
          <w:spacing w:val="-4"/>
        </w:rPr>
        <w:t>wir</w:t>
      </w:r>
      <w:r>
        <w:rPr>
          <w:color w:val="3B3644"/>
          <w:spacing w:val="-10"/>
        </w:rPr>
        <w:t> </w:t>
      </w:r>
      <w:r>
        <w:rPr>
          <w:color w:val="3B3644"/>
          <w:spacing w:val="-4"/>
        </w:rPr>
        <w:t>Dein</w:t>
      </w:r>
      <w:r>
        <w:rPr>
          <w:color w:val="3B3644"/>
          <w:spacing w:val="-10"/>
        </w:rPr>
        <w:t> </w:t>
      </w:r>
      <w:r>
        <w:rPr>
          <w:color w:val="3B3644"/>
          <w:spacing w:val="-4"/>
        </w:rPr>
        <w:t>Interesse</w:t>
      </w:r>
      <w:r>
        <w:rPr>
          <w:color w:val="3B3644"/>
        </w:rPr>
        <w:t> </w:t>
      </w:r>
      <w:r>
        <w:rPr>
          <w:color w:val="3B3644"/>
          <w:spacing w:val="-4"/>
        </w:rPr>
        <w:t>geweckt?</w:t>
      </w:r>
      <w:r>
        <w:rPr>
          <w:color w:val="3B3644"/>
          <w:spacing w:val="-7"/>
        </w:rPr>
        <w:t> </w:t>
      </w:r>
      <w:r>
        <w:rPr>
          <w:color w:val="3B3644"/>
          <w:spacing w:val="-4"/>
        </w:rPr>
        <w:t>Deine schriftliche</w:t>
      </w:r>
      <w:r>
        <w:rPr>
          <w:color w:val="3B3644"/>
        </w:rPr>
        <w:t> </w:t>
      </w:r>
      <w:r>
        <w:rPr>
          <w:color w:val="3B3644"/>
          <w:spacing w:val="-4"/>
        </w:rPr>
        <w:t>Bewerbung</w:t>
      </w:r>
      <w:r>
        <w:rPr>
          <w:color w:val="3B3644"/>
        </w:rPr>
        <w:t> </w:t>
      </w:r>
      <w:r>
        <w:rPr>
          <w:color w:val="3B3644"/>
          <w:spacing w:val="-4"/>
        </w:rPr>
        <w:t>sendest</w:t>
      </w:r>
      <w:r>
        <w:rPr>
          <w:color w:val="3B3644"/>
        </w:rPr>
        <w:t> </w:t>
      </w:r>
      <w:r>
        <w:rPr>
          <w:color w:val="3B3644"/>
          <w:spacing w:val="-4"/>
        </w:rPr>
        <w:t>Du</w:t>
      </w:r>
      <w:r>
        <w:rPr>
          <w:color w:val="3B3644"/>
          <w:spacing w:val="-9"/>
        </w:rPr>
        <w:t> </w:t>
      </w:r>
      <w:r>
        <w:rPr>
          <w:color w:val="3B3644"/>
          <w:spacing w:val="-4"/>
        </w:rPr>
        <w:t>uns</w:t>
      </w:r>
      <w:r>
        <w:rPr>
          <w:color w:val="3B3644"/>
          <w:spacing w:val="-5"/>
        </w:rPr>
        <w:t> </w:t>
      </w:r>
      <w:r>
        <w:rPr>
          <w:color w:val="3B3644"/>
          <w:spacing w:val="-4"/>
        </w:rPr>
        <w:t>bitte</w:t>
      </w:r>
      <w:r>
        <w:rPr>
          <w:color w:val="3B3644"/>
          <w:spacing w:val="-8"/>
        </w:rPr>
        <w:t> </w:t>
      </w:r>
      <w:r>
        <w:rPr>
          <w:color w:val="3B3644"/>
          <w:spacing w:val="-4"/>
        </w:rPr>
        <w:t>an </w:t>
      </w:r>
      <w:hyperlink r:id="rId5">
        <w:r>
          <w:rPr>
            <w:color w:val="3B3644"/>
            <w:spacing w:val="-4"/>
          </w:rPr>
          <w:t>hr@duckschanliker.ch</w:t>
        </w:r>
      </w:hyperlink>
      <w:r>
        <w:rPr>
          <w:color w:val="3B3644"/>
          <w:spacing w:val="-10"/>
        </w:rPr>
        <w:t> </w:t>
      </w:r>
      <w:r>
        <w:rPr>
          <w:color w:val="3B3644"/>
          <w:spacing w:val="-4"/>
        </w:rPr>
        <w:t>oder</w:t>
      </w:r>
      <w:r>
        <w:rPr>
          <w:color w:val="3B3644"/>
          <w:spacing w:val="-2"/>
        </w:rPr>
        <w:t> </w:t>
      </w:r>
      <w:r>
        <w:rPr>
          <w:color w:val="3B3644"/>
          <w:spacing w:val="-4"/>
        </w:rPr>
        <w:t>online</w:t>
      </w:r>
      <w:r>
        <w:rPr>
          <w:color w:val="3B3644"/>
        </w:rPr>
        <w:t> </w:t>
      </w:r>
      <w:r>
        <w:rPr>
          <w:color w:val="3B3644"/>
          <w:spacing w:val="-4"/>
        </w:rPr>
        <w:t>auf</w:t>
      </w:r>
      <w:r>
        <w:rPr>
          <w:color w:val="3B3644"/>
        </w:rPr>
        <w:t> </w:t>
      </w:r>
      <w:hyperlink r:id="rId6">
        <w:r>
          <w:rPr>
            <w:color w:val="3B3644"/>
            <w:spacing w:val="-4"/>
          </w:rPr>
          <w:t>duckschanliker.ch/jobs</w:t>
        </w:r>
      </w:hyperlink>
      <w:r>
        <w:rPr>
          <w:color w:val="3B3644"/>
          <w:spacing w:val="-10"/>
        </w:rPr>
        <w:t> </w:t>
      </w:r>
      <w:r>
        <w:rPr>
          <w:color w:val="3B3644"/>
          <w:spacing w:val="-4"/>
        </w:rPr>
        <w:t>über den</w:t>
      </w:r>
      <w:r>
        <w:rPr>
          <w:color w:val="3B3644"/>
          <w:spacing w:val="-7"/>
        </w:rPr>
        <w:t> </w:t>
      </w:r>
      <w:r>
        <w:rPr>
          <w:color w:val="3B3644"/>
          <w:spacing w:val="-4"/>
        </w:rPr>
        <w:t>Button</w:t>
      </w:r>
      <w:r>
        <w:rPr>
          <w:color w:val="3B3644"/>
          <w:spacing w:val="-6"/>
        </w:rPr>
        <w:t> </w:t>
      </w:r>
      <w:r>
        <w:rPr>
          <w:color w:val="3B3644"/>
          <w:spacing w:val="-4"/>
        </w:rPr>
        <w:t>"Bewerben". Für</w:t>
      </w:r>
      <w:r>
        <w:rPr>
          <w:color w:val="3B3644"/>
          <w:spacing w:val="-7"/>
        </w:rPr>
        <w:t> </w:t>
      </w:r>
      <w:r>
        <w:rPr>
          <w:color w:val="3B3644"/>
          <w:spacing w:val="-4"/>
        </w:rPr>
        <w:t>weitere Informationen</w:t>
      </w:r>
      <w:r>
        <w:rPr>
          <w:color w:val="3B3644"/>
        </w:rPr>
        <w:t> </w:t>
      </w:r>
      <w:r>
        <w:rPr>
          <w:color w:val="3B3644"/>
          <w:spacing w:val="-4"/>
        </w:rPr>
        <w:t>steht</w:t>
      </w:r>
      <w:r>
        <w:rPr>
          <w:color w:val="3B3644"/>
          <w:spacing w:val="-6"/>
        </w:rPr>
        <w:t> </w:t>
      </w:r>
      <w:r>
        <w:rPr>
          <w:color w:val="3B3644"/>
          <w:spacing w:val="-4"/>
        </w:rPr>
        <w:t>Dir unser</w:t>
      </w:r>
      <w:r>
        <w:rPr>
          <w:color w:val="3B3644"/>
          <w:spacing w:val="-7"/>
        </w:rPr>
        <w:t> </w:t>
      </w:r>
      <w:hyperlink r:id="rId7">
        <w:r>
          <w:rPr>
            <w:color w:val="3B3644"/>
            <w:spacing w:val="-4"/>
          </w:rPr>
          <w:t>Manuel</w:t>
        </w:r>
        <w:r>
          <w:rPr>
            <w:color w:val="3B3644"/>
            <w:spacing w:val="-10"/>
          </w:rPr>
          <w:t> </w:t>
        </w:r>
        <w:r>
          <w:rPr>
            <w:color w:val="3B3644"/>
            <w:spacing w:val="-4"/>
          </w:rPr>
          <w:t>Huber</w:t>
        </w:r>
      </w:hyperlink>
      <w:r>
        <w:rPr>
          <w:color w:val="3B3644"/>
          <w:spacing w:val="-4"/>
        </w:rPr>
        <w:t> gerne zur</w:t>
      </w:r>
      <w:r>
        <w:rPr>
          <w:color w:val="3B3644"/>
          <w:spacing w:val="-6"/>
        </w:rPr>
        <w:t> </w:t>
      </w:r>
      <w:r>
        <w:rPr>
          <w:color w:val="3B3644"/>
          <w:spacing w:val="-4"/>
        </w:rPr>
        <w:t>Verfügung.</w:t>
      </w:r>
    </w:p>
    <w:p>
      <w:pPr>
        <w:pStyle w:val="Heading1"/>
        <w:spacing w:before="124"/>
      </w:pPr>
      <w:r>
        <w:rPr>
          <w:color w:val="3B3644"/>
          <w:w w:val="85"/>
        </w:rPr>
        <w:t>Wir</w:t>
      </w:r>
      <w:r>
        <w:rPr>
          <w:color w:val="3B3644"/>
          <w:spacing w:val="4"/>
        </w:rPr>
        <w:t> </w:t>
      </w:r>
      <w:r>
        <w:rPr>
          <w:color w:val="3B3644"/>
          <w:w w:val="85"/>
        </w:rPr>
        <w:t>freuen</w:t>
      </w:r>
      <w:r>
        <w:rPr>
          <w:color w:val="3B3644"/>
          <w:spacing w:val="2"/>
        </w:rPr>
        <w:t> </w:t>
      </w:r>
      <w:r>
        <w:rPr>
          <w:color w:val="3B3644"/>
          <w:w w:val="85"/>
        </w:rPr>
        <w:t>uns</w:t>
      </w:r>
      <w:r>
        <w:rPr>
          <w:color w:val="3B3644"/>
          <w:spacing w:val="1"/>
        </w:rPr>
        <w:t> </w:t>
      </w:r>
      <w:r>
        <w:rPr>
          <w:color w:val="3B3644"/>
          <w:w w:val="85"/>
        </w:rPr>
        <w:t>auf</w:t>
      </w:r>
      <w:r>
        <w:rPr>
          <w:color w:val="3B3644"/>
          <w:spacing w:val="4"/>
        </w:rPr>
        <w:t> </w:t>
      </w:r>
      <w:r>
        <w:rPr>
          <w:color w:val="3B3644"/>
          <w:spacing w:val="-2"/>
          <w:w w:val="85"/>
        </w:rPr>
        <w:t>Dich!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spacing w:after="0"/>
        <w:rPr>
          <w:b/>
        </w:rPr>
        <w:sectPr>
          <w:type w:val="continuous"/>
          <w:pgSz w:w="11910" w:h="16840"/>
          <w:pgMar w:top="0" w:bottom="280" w:left="1275" w:right="1559"/>
        </w:sectPr>
      </w:pPr>
    </w:p>
    <w:p>
      <w:pPr>
        <w:spacing w:line="232" w:lineRule="exact" w:before="99"/>
        <w:ind w:left="1093" w:right="0" w:firstLine="0"/>
        <w:jc w:val="left"/>
        <w:rPr>
          <w:b/>
          <w:sz w:val="22"/>
        </w:rPr>
      </w:pPr>
      <w:r>
        <w:rPr>
          <w:b/>
          <w:sz w:val="2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268602</wp:posOffset>
            </wp:positionH>
            <wp:positionV relativeFrom="page">
              <wp:posOffset>0</wp:posOffset>
            </wp:positionV>
            <wp:extent cx="7288889" cy="222759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8889" cy="222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891271</wp:posOffset>
            </wp:positionH>
            <wp:positionV relativeFrom="paragraph">
              <wp:posOffset>87120</wp:posOffset>
            </wp:positionV>
            <wp:extent cx="500576" cy="25632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76" cy="256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A827E"/>
          <w:spacing w:val="-2"/>
          <w:sz w:val="22"/>
        </w:rPr>
        <w:t>DUCKSCH</w:t>
      </w:r>
    </w:p>
    <w:p>
      <w:pPr>
        <w:spacing w:line="255" w:lineRule="exact" w:before="0"/>
        <w:ind w:left="1089" w:right="0" w:firstLine="0"/>
        <w:jc w:val="left"/>
        <w:rPr>
          <w:b/>
          <w:sz w:val="24"/>
        </w:rPr>
      </w:pPr>
      <w:r>
        <w:rPr>
          <w:b/>
          <w:color w:val="8A827E"/>
          <w:spacing w:val="-2"/>
          <w:sz w:val="24"/>
        </w:rPr>
        <w:t>ANLIKER</w:t>
      </w:r>
    </w:p>
    <w:p>
      <w:pPr>
        <w:pStyle w:val="BodyText"/>
        <w:spacing w:line="244" w:lineRule="auto" w:before="93"/>
        <w:ind w:left="128" w:right="1202" w:firstLine="7"/>
      </w:pPr>
      <w:r>
        <w:rPr/>
        <w:br w:type="column"/>
      </w:r>
      <w:r>
        <w:rPr>
          <w:color w:val="3B3644"/>
          <w:w w:val="90"/>
        </w:rPr>
        <w:t>Ducksch Anliker</w:t>
      </w:r>
      <w:r>
        <w:rPr>
          <w:color w:val="3B3644"/>
        </w:rPr>
        <w:t> </w:t>
      </w:r>
      <w:r>
        <w:rPr>
          <w:color w:val="3B3644"/>
          <w:w w:val="90"/>
        </w:rPr>
        <w:t>AG </w:t>
      </w:r>
      <w:r>
        <w:rPr>
          <w:color w:val="3B3644"/>
          <w:w w:val="65"/>
        </w:rPr>
        <w:t>I</w:t>
      </w:r>
      <w:r>
        <w:rPr>
          <w:color w:val="3B3644"/>
          <w:w w:val="90"/>
        </w:rPr>
        <w:t> Bleienbachstrasse 22</w:t>
      </w:r>
      <w:r>
        <w:rPr>
          <w:color w:val="3B3644"/>
          <w:spacing w:val="-1"/>
          <w:w w:val="90"/>
        </w:rPr>
        <w:t> </w:t>
      </w:r>
      <w:r>
        <w:rPr>
          <w:color w:val="3B3644"/>
          <w:spacing w:val="11"/>
          <w:w w:val="90"/>
        </w:rPr>
        <w:t>1L,900 </w:t>
      </w:r>
      <w:r>
        <w:rPr>
          <w:color w:val="3B3644"/>
          <w:w w:val="90"/>
        </w:rPr>
        <w:t>Langenthal </w:t>
      </w:r>
      <w:hyperlink r:id="rId5">
        <w:r>
          <w:rPr>
            <w:color w:val="3B3644"/>
            <w:w w:val="95"/>
          </w:rPr>
          <w:t>hr@duckschanliker.ch</w:t>
        </w:r>
      </w:hyperlink>
      <w:r>
        <w:rPr>
          <w:color w:val="3B3644"/>
          <w:spacing w:val="-12"/>
          <w:w w:val="95"/>
        </w:rPr>
        <w:t> </w:t>
      </w:r>
      <w:r>
        <w:rPr>
          <w:color w:val="3B3644"/>
          <w:w w:val="65"/>
        </w:rPr>
        <w:t>1</w:t>
      </w:r>
      <w:r>
        <w:rPr>
          <w:color w:val="3B3644"/>
          <w:w w:val="95"/>
        </w:rPr>
        <w:t> </w:t>
      </w:r>
      <w:r>
        <w:rPr>
          <w:i/>
          <w:color w:val="3B3644"/>
          <w:w w:val="95"/>
        </w:rPr>
        <w:t>+l,l</w:t>
      </w:r>
      <w:r>
        <w:rPr>
          <w:i/>
          <w:color w:val="3B3644"/>
          <w:spacing w:val="24"/>
        </w:rPr>
        <w:t> </w:t>
      </w:r>
      <w:r>
        <w:rPr>
          <w:color w:val="3B3644"/>
          <w:w w:val="95"/>
        </w:rPr>
        <w:t>62 511</w:t>
      </w:r>
      <w:r>
        <w:rPr>
          <w:color w:val="3B3644"/>
          <w:spacing w:val="-14"/>
          <w:w w:val="95"/>
        </w:rPr>
        <w:t> </w:t>
      </w:r>
      <w:r>
        <w:rPr>
          <w:color w:val="3B3644"/>
          <w:w w:val="95"/>
        </w:rPr>
        <w:t>58 01</w:t>
      </w:r>
      <w:r>
        <w:rPr>
          <w:color w:val="3B3644"/>
          <w:spacing w:val="-28"/>
          <w:w w:val="95"/>
        </w:rPr>
        <w:t> </w:t>
      </w:r>
      <w:r>
        <w:rPr>
          <w:color w:val="3B3644"/>
          <w:w w:val="95"/>
        </w:rPr>
        <w:t>I </w:t>
      </w:r>
      <w:hyperlink r:id="rId10">
        <w:r>
          <w:rPr>
            <w:color w:val="3B3644"/>
            <w:w w:val="95"/>
          </w:rPr>
          <w:t>duckschanliker.ch</w:t>
        </w:r>
      </w:hyperlink>
    </w:p>
    <w:sectPr>
      <w:type w:val="continuous"/>
      <w:pgSz w:w="11910" w:h="16840"/>
      <w:pgMar w:top="0" w:bottom="280" w:left="1275" w:right="1559"/>
      <w:cols w:num="2" w:equalWidth="0">
        <w:col w:w="2257" w:space="316"/>
        <w:col w:w="65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06" w:hanging="366"/>
      </w:pPr>
      <w:rPr>
        <w:rFonts w:hint="default" w:ascii="Symbol" w:hAnsi="Symbol" w:eastAsia="Symbol" w:cs="Symbol"/>
        <w:spacing w:val="0"/>
        <w:w w:val="9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57" w:hanging="366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14" w:hanging="366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71" w:hanging="366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928" w:hanging="366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86" w:hanging="366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643" w:hanging="366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500" w:hanging="366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357" w:hanging="366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152"/>
      <w:outlineLvl w:val="1"/>
    </w:pPr>
    <w:rPr>
      <w:rFonts w:ascii="Arial" w:hAnsi="Arial" w:eastAsia="Arial" w:cs="Arial"/>
      <w:b/>
      <w:bCs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2061" w:right="1817" w:firstLine="1468"/>
    </w:pPr>
    <w:rPr>
      <w:rFonts w:ascii="Arial" w:hAnsi="Arial" w:eastAsia="Arial" w:cs="Arial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line="248" w:lineRule="exact"/>
      <w:ind w:left="507" w:hanging="366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r@duckschanliker.ch" TargetMode="External"/><Relationship Id="rId6" Type="http://schemas.openxmlformats.org/officeDocument/2006/relationships/hyperlink" Target="https://www.duckschanliker.ch/jobs/" TargetMode="External"/><Relationship Id="rId7" Type="http://schemas.openxmlformats.org/officeDocument/2006/relationships/hyperlink" Target="mailto:m.huber@duckschanliker.ch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https://www.duckschanliker.ch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Minder</dc:creator>
  <dcterms:created xsi:type="dcterms:W3CDTF">2025-05-08T09:07:02Z</dcterms:created>
  <dcterms:modified xsi:type="dcterms:W3CDTF">2025-05-08T09:07:02Z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für Microsoft 365</vt:lpwstr>
  </property>
</Properties>
</file>